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B52" w:rsidRDefault="00C91B52" w:rsidP="00C91B52">
      <w:pPr>
        <w:tabs>
          <w:tab w:val="left" w:pos="4140"/>
        </w:tabs>
        <w:spacing w:after="0" w:line="240" w:lineRule="auto"/>
        <w:ind w:right="-511" w:firstLine="36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0981675" wp14:editId="45A263A4">
            <wp:simplePos x="0" y="0"/>
            <wp:positionH relativeFrom="column">
              <wp:posOffset>2806065</wp:posOffset>
            </wp:positionH>
            <wp:positionV relativeFrom="paragraph">
              <wp:posOffset>0</wp:posOffset>
            </wp:positionV>
            <wp:extent cx="489585" cy="638175"/>
            <wp:effectExtent l="0" t="0" r="571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1B52" w:rsidRDefault="00C91B52" w:rsidP="00C91B5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val="uk-UA"/>
        </w:rPr>
        <w:t xml:space="preserve">                     </w:t>
      </w:r>
    </w:p>
    <w:p w:rsidR="00C91B52" w:rsidRDefault="00C91B52" w:rsidP="00C91B52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uk-UA"/>
        </w:rPr>
      </w:pPr>
    </w:p>
    <w:p w:rsidR="00C91B52" w:rsidRDefault="00C91B52" w:rsidP="00654DBD">
      <w:pPr>
        <w:pStyle w:val="5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УКРАЇНА</w:t>
      </w:r>
    </w:p>
    <w:p w:rsidR="00C91B52" w:rsidRDefault="00C91B52" w:rsidP="00654D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МАЛИНСЬКА МІСЬКА РАДА</w:t>
      </w:r>
    </w:p>
    <w:p w:rsidR="00C91B52" w:rsidRDefault="00C91B52" w:rsidP="00654D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ЖИТОМИРСЬКОЇ ОБЛАСТІ</w:t>
      </w:r>
    </w:p>
    <w:p w:rsidR="00C91B52" w:rsidRDefault="00C91B52" w:rsidP="00654DBD">
      <w:pPr>
        <w:pStyle w:val="6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C91B52" w:rsidRDefault="00C91B52" w:rsidP="00C91B52">
      <w:pPr>
        <w:pStyle w:val="7"/>
        <w:rPr>
          <w:sz w:val="48"/>
        </w:rPr>
      </w:pPr>
      <w:r>
        <w:rPr>
          <w:sz w:val="48"/>
        </w:rPr>
        <w:t xml:space="preserve">Р І Ш Е Н </w:t>
      </w:r>
      <w:proofErr w:type="spellStart"/>
      <w:r>
        <w:rPr>
          <w:sz w:val="48"/>
        </w:rPr>
        <w:t>Н</w:t>
      </w:r>
      <w:proofErr w:type="spellEnd"/>
      <w:r>
        <w:rPr>
          <w:sz w:val="48"/>
        </w:rPr>
        <w:t xml:space="preserve"> Я</w:t>
      </w:r>
    </w:p>
    <w:p w:rsidR="00C91B52" w:rsidRDefault="00C91B52" w:rsidP="00C91B52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C91B52" w:rsidRDefault="00C91B52" w:rsidP="00C91B52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від     </w:t>
      </w:r>
      <w:r w:rsidR="00654DB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28.10.2022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№ </w:t>
      </w:r>
      <w:r w:rsidR="00654DB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269</w:t>
      </w:r>
    </w:p>
    <w:p w:rsidR="00C91B52" w:rsidRDefault="00C91B52" w:rsidP="00C91B52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5"/>
      </w:tblGrid>
      <w:tr w:rsidR="00C91B52" w:rsidRPr="00C91B52" w:rsidTr="00A70B8D">
        <w:trPr>
          <w:trHeight w:val="186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1B52" w:rsidRDefault="00C91B52" w:rsidP="00A70B8D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надання дозволу Галицькому Ігорю на укладення договорів, які підлягають нотаріальному посвідченню або державній реєстрації</w:t>
            </w:r>
          </w:p>
        </w:tc>
      </w:tr>
    </w:tbl>
    <w:p w:rsidR="00C91B52" w:rsidRDefault="00C91B52" w:rsidP="00C91B5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C91B52" w:rsidRDefault="00C91B52" w:rsidP="00C91B5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ст. 242 Цивільного кодексу України, статтями 176, 177 Сімейного </w:t>
      </w:r>
      <w:r w:rsidR="00912B15">
        <w:rPr>
          <w:rFonts w:ascii="Times New Roman" w:eastAsia="Times New Roman" w:hAnsi="Times New Roman" w:cs="Times New Roman"/>
          <w:sz w:val="28"/>
          <w:szCs w:val="28"/>
          <w:lang w:val="uk-UA"/>
        </w:rPr>
        <w:t>кодексу України, статтею 17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закону України «Про охорону дитинства», ст.12 Закону України «Про основи соціального захисту бездомних осіб і безпритульних дітей», та розглянувши звернення гром</w:t>
      </w:r>
      <w:r w:rsidR="0043694C">
        <w:rPr>
          <w:rFonts w:ascii="Times New Roman" w:eastAsia="Times New Roman" w:hAnsi="Times New Roman" w:cs="Times New Roman"/>
          <w:sz w:val="28"/>
          <w:szCs w:val="28"/>
          <w:lang w:val="uk-UA"/>
        </w:rPr>
        <w:t>адянина Галицького Ігоря Віталі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й</w:t>
      </w:r>
      <w:r w:rsidR="0043694C">
        <w:rPr>
          <w:rFonts w:ascii="Times New Roman" w:eastAsia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вича, виконавчий комітет міської ради </w:t>
      </w:r>
    </w:p>
    <w:p w:rsidR="00C91B52" w:rsidRDefault="00C91B52" w:rsidP="00C91B5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1B52" w:rsidRDefault="00C91B52" w:rsidP="00C91B5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C91B52" w:rsidRDefault="00C91B52" w:rsidP="00C91B5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</w:p>
    <w:p w:rsidR="00C91B52" w:rsidRDefault="00C91B52" w:rsidP="0043694C">
      <w:pPr>
        <w:pStyle w:val="a3"/>
        <w:numPr>
          <w:ilvl w:val="0"/>
          <w:numId w:val="1"/>
        </w:numPr>
        <w:tabs>
          <w:tab w:val="clear" w:pos="360"/>
          <w:tab w:val="num" w:pos="0"/>
          <w:tab w:val="left" w:pos="720"/>
        </w:tabs>
        <w:ind w:left="0" w:firstLine="34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Дати дозвіл грома</w:t>
      </w:r>
      <w:r w:rsidR="00D57134">
        <w:rPr>
          <w:rFonts w:ascii="Times New Roman" w:hAnsi="Times New Roman"/>
          <w:sz w:val="28"/>
          <w:szCs w:val="28"/>
          <w:lang w:val="uk-UA"/>
        </w:rPr>
        <w:t xml:space="preserve">дянину Галицькому Ігорю Віталійовичу на дарування земельних ділянок, які знаходяться за </w:t>
      </w:r>
      <w:proofErr w:type="spellStart"/>
      <w:r w:rsidR="00D5713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D57134">
        <w:rPr>
          <w:rFonts w:ascii="Times New Roman" w:hAnsi="Times New Roman"/>
          <w:sz w:val="28"/>
          <w:szCs w:val="28"/>
          <w:lang w:val="uk-UA"/>
        </w:rPr>
        <w:t xml:space="preserve">: Житомирська область, Радомишльський район, </w:t>
      </w:r>
      <w:proofErr w:type="spellStart"/>
      <w:r w:rsidR="00D57134">
        <w:rPr>
          <w:rFonts w:ascii="Times New Roman" w:hAnsi="Times New Roman"/>
          <w:sz w:val="28"/>
          <w:szCs w:val="28"/>
          <w:lang w:val="uk-UA"/>
        </w:rPr>
        <w:t>Новобудська</w:t>
      </w:r>
      <w:proofErr w:type="spellEnd"/>
      <w:r w:rsidR="00D57134">
        <w:rPr>
          <w:rFonts w:ascii="Times New Roman" w:hAnsi="Times New Roman"/>
          <w:sz w:val="28"/>
          <w:szCs w:val="28"/>
          <w:lang w:val="uk-UA"/>
        </w:rPr>
        <w:t xml:space="preserve"> сільська рада (кадастрові номери 1825086900:08:000:0415, 1825086900:01:000:0311) </w:t>
      </w:r>
      <w:r w:rsidR="0043694C">
        <w:rPr>
          <w:rFonts w:ascii="Times New Roman" w:hAnsi="Times New Roman"/>
          <w:sz w:val="28"/>
          <w:szCs w:val="28"/>
          <w:lang w:val="uk-UA"/>
        </w:rPr>
        <w:t xml:space="preserve">своїй малолітній доньці Галицькій Ярославі Ігорівні, 05.12.2009 </w:t>
      </w:r>
      <w:proofErr w:type="spellStart"/>
      <w:r w:rsidR="0043694C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43694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43694C" w:rsidRPr="0043694C" w:rsidRDefault="0043694C" w:rsidP="0043694C">
      <w:pPr>
        <w:pStyle w:val="a3"/>
        <w:tabs>
          <w:tab w:val="num" w:pos="0"/>
          <w:tab w:val="left" w:pos="720"/>
        </w:tabs>
        <w:ind w:left="34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91B52" w:rsidRDefault="00C91B52" w:rsidP="00C91B52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4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Повідомити нотаріусів Коростенського районного нотаріального округу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:rsidR="00C91B52" w:rsidRDefault="00C91B52" w:rsidP="00C91B52">
      <w:pPr>
        <w:pStyle w:val="a3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C91B52" w:rsidRPr="00415677" w:rsidRDefault="00C91B52" w:rsidP="00C91B52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4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15677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:rsidR="00C91B52" w:rsidRDefault="00C91B52" w:rsidP="00C91B52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C91B52" w:rsidRDefault="00C91B52" w:rsidP="00C91B52">
      <w:pPr>
        <w:pStyle w:val="msonormalcxspmiddle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Міський голова                                                                   Олександр СИТАЙЛО</w:t>
      </w:r>
    </w:p>
    <w:p w:rsidR="00C91B52" w:rsidRDefault="00C91B52" w:rsidP="00C91B52">
      <w:pPr>
        <w:pStyle w:val="msonormalcxspmiddle"/>
        <w:ind w:left="360"/>
        <w:contextualSpacing/>
        <w:jc w:val="both"/>
        <w:rPr>
          <w:bCs/>
          <w:iCs/>
          <w:sz w:val="28"/>
          <w:szCs w:val="28"/>
          <w:lang w:val="uk-UA"/>
        </w:rPr>
      </w:pPr>
    </w:p>
    <w:p w:rsidR="00C91B52" w:rsidRPr="00654DBD" w:rsidRDefault="00C91B52" w:rsidP="00C91B52">
      <w:pPr>
        <w:pStyle w:val="msonormalcxspmiddle"/>
        <w:spacing w:line="0" w:lineRule="atLeast"/>
        <w:ind w:left="360"/>
        <w:contextualSpacing/>
        <w:jc w:val="both"/>
        <w:rPr>
          <w:bCs/>
          <w:iCs/>
          <w:sz w:val="20"/>
          <w:szCs w:val="20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</w:t>
      </w:r>
      <w:r w:rsidR="0043694C" w:rsidRPr="00654DBD">
        <w:rPr>
          <w:bCs/>
          <w:iCs/>
          <w:sz w:val="20"/>
          <w:szCs w:val="20"/>
          <w:lang w:val="uk-UA"/>
        </w:rPr>
        <w:t>Віктор ГВОЗДЕЦЬКИЙ</w:t>
      </w:r>
    </w:p>
    <w:p w:rsidR="00C91B52" w:rsidRPr="00654DBD" w:rsidRDefault="00C91B52" w:rsidP="0043694C">
      <w:pPr>
        <w:pStyle w:val="msonormalcxspmiddle"/>
        <w:spacing w:line="0" w:lineRule="atLeast"/>
        <w:ind w:left="360"/>
        <w:contextualSpacing/>
        <w:jc w:val="both"/>
        <w:rPr>
          <w:sz w:val="20"/>
          <w:szCs w:val="20"/>
          <w:lang w:val="uk-UA"/>
        </w:rPr>
      </w:pPr>
      <w:r w:rsidRPr="00654DBD">
        <w:rPr>
          <w:sz w:val="20"/>
          <w:szCs w:val="20"/>
          <w:lang w:val="uk-UA"/>
        </w:rPr>
        <w:t xml:space="preserve"> Віталій </w:t>
      </w:r>
      <w:r w:rsidR="0043694C" w:rsidRPr="00654DBD">
        <w:rPr>
          <w:sz w:val="20"/>
          <w:szCs w:val="20"/>
          <w:lang w:val="uk-UA"/>
        </w:rPr>
        <w:t>ЛУКАШЕНКО</w:t>
      </w:r>
    </w:p>
    <w:p w:rsidR="00C91B52" w:rsidRPr="00654DBD" w:rsidRDefault="00C91B52" w:rsidP="00C91B52">
      <w:pPr>
        <w:pStyle w:val="msonormalcxspmiddle"/>
        <w:spacing w:line="0" w:lineRule="atLeast"/>
        <w:contextualSpacing/>
        <w:jc w:val="both"/>
        <w:rPr>
          <w:sz w:val="20"/>
          <w:szCs w:val="20"/>
          <w:lang w:val="uk-UA"/>
        </w:rPr>
      </w:pPr>
      <w:r w:rsidRPr="00654DBD">
        <w:rPr>
          <w:sz w:val="20"/>
          <w:szCs w:val="20"/>
          <w:lang w:val="uk-UA"/>
        </w:rPr>
        <w:t xml:space="preserve">      Олександр ПАРШАКОВ</w:t>
      </w:r>
    </w:p>
    <w:p w:rsidR="00601CDC" w:rsidRDefault="00C91B52" w:rsidP="00654DBD">
      <w:pPr>
        <w:pStyle w:val="msonormalcxspmiddle"/>
        <w:spacing w:line="0" w:lineRule="atLeast"/>
        <w:ind w:left="360"/>
        <w:contextualSpacing/>
        <w:jc w:val="both"/>
      </w:pPr>
      <w:r w:rsidRPr="00654DBD">
        <w:rPr>
          <w:sz w:val="20"/>
          <w:szCs w:val="20"/>
          <w:lang w:val="uk-UA"/>
        </w:rPr>
        <w:t xml:space="preserve"> Анастасія СУХАНОВА</w:t>
      </w:r>
      <w:bookmarkStart w:id="0" w:name="_GoBack"/>
      <w:bookmarkEnd w:id="0"/>
    </w:p>
    <w:sectPr w:rsidR="00601CDC" w:rsidSect="00654D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324AE3"/>
    <w:multiLevelType w:val="hybridMultilevel"/>
    <w:tmpl w:val="2E26BD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E3D"/>
    <w:rsid w:val="0043694C"/>
    <w:rsid w:val="00601CDC"/>
    <w:rsid w:val="00654DBD"/>
    <w:rsid w:val="00912B15"/>
    <w:rsid w:val="009D0E3D"/>
    <w:rsid w:val="00C91B52"/>
    <w:rsid w:val="00D5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B52"/>
    <w:pPr>
      <w:spacing w:after="200" w:line="27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C91B5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91B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91B52"/>
    <w:pPr>
      <w:keepNext/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C91B52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C91B52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C91B52"/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C91B5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">
    <w:name w:val="msonormalcxspmiddle"/>
    <w:basedOn w:val="a"/>
    <w:rsid w:val="00C91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B52"/>
    <w:pPr>
      <w:spacing w:after="200" w:line="27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C91B5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91B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91B52"/>
    <w:pPr>
      <w:keepNext/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C91B52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C91B52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C91B52"/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C91B5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">
    <w:name w:val="msonormalcxspmiddle"/>
    <w:basedOn w:val="a"/>
    <w:rsid w:val="00C91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mrada</cp:lastModifiedBy>
  <cp:revision>4</cp:revision>
  <dcterms:created xsi:type="dcterms:W3CDTF">2022-10-24T07:54:00Z</dcterms:created>
  <dcterms:modified xsi:type="dcterms:W3CDTF">2022-10-28T12:20:00Z</dcterms:modified>
</cp:coreProperties>
</file>